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369" w:tblpY="1481"/>
        <w:tblW w:w="0" w:type="auto"/>
        <w:tblLook w:val="04A0" w:firstRow="1" w:lastRow="0" w:firstColumn="1" w:lastColumn="0" w:noHBand="0" w:noVBand="1"/>
      </w:tblPr>
      <w:tblGrid>
        <w:gridCol w:w="4093"/>
      </w:tblGrid>
      <w:tr w:rsidR="00844CC1" w:rsidRPr="006C4423" w14:paraId="2857FCF8" w14:textId="77777777" w:rsidTr="00844CC1">
        <w:trPr>
          <w:trHeight w:val="1412"/>
        </w:trPr>
        <w:tc>
          <w:tcPr>
            <w:tcW w:w="4093" w:type="dxa"/>
            <w:vAlign w:val="center"/>
          </w:tcPr>
          <w:p w14:paraId="6FBFB38C" w14:textId="77777777" w:rsidR="00844CC1" w:rsidRPr="006C4423" w:rsidRDefault="00844CC1" w:rsidP="00844CC1">
            <w:pPr>
              <w:jc w:val="center"/>
              <w:rPr>
                <w:sz w:val="18"/>
                <w:szCs w:val="18"/>
                <w:lang w:val="en-GB"/>
              </w:rPr>
            </w:pPr>
            <w:r w:rsidRPr="006C4423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039588E0" w14:textId="77777777" w:rsidR="00844CC1" w:rsidRPr="009870C7" w:rsidRDefault="00844CC1" w:rsidP="00844CC1">
      <w:pPr>
        <w:spacing w:line="480" w:lineRule="auto"/>
        <w:ind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Department</w:t>
      </w:r>
      <w:r w:rsidRPr="009870C7">
        <w:rPr>
          <w:sz w:val="18"/>
          <w:szCs w:val="18"/>
          <w:lang w:val="en-GB"/>
        </w:rPr>
        <w:tab/>
        <w:t>___________________________________</w:t>
      </w:r>
    </w:p>
    <w:p w14:paraId="1AB0AF8D" w14:textId="74B61A19" w:rsidR="00844CC1" w:rsidRPr="009870C7" w:rsidRDefault="00844CC1" w:rsidP="00844CC1">
      <w:pPr>
        <w:spacing w:line="480" w:lineRule="auto"/>
        <w:ind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Physician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__________________________________</w:t>
      </w:r>
    </w:p>
    <w:p w14:paraId="074B7437" w14:textId="77777777" w:rsidR="00844CC1" w:rsidRDefault="00844CC1" w:rsidP="00844CC1">
      <w:pPr>
        <w:spacing w:line="480" w:lineRule="auto"/>
        <w:ind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___/___/______</w:t>
      </w:r>
    </w:p>
    <w:p w14:paraId="5AA4CDD2" w14:textId="77777777" w:rsidR="006C167D" w:rsidRPr="009870C7" w:rsidRDefault="006C167D" w:rsidP="00844CC1">
      <w:pPr>
        <w:spacing w:line="480" w:lineRule="auto"/>
        <w:ind w:firstLine="708"/>
        <w:rPr>
          <w:sz w:val="18"/>
          <w:szCs w:val="18"/>
          <w:lang w:val="en-GB"/>
        </w:rPr>
      </w:pPr>
    </w:p>
    <w:p w14:paraId="5B9CA3C1" w14:textId="77777777" w:rsidR="00103789" w:rsidRDefault="00103789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</w:p>
    <w:p w14:paraId="37AE7F7B" w14:textId="66D1AE75" w:rsidR="00844CC1" w:rsidRPr="009870C7" w:rsidRDefault="00844CC1" w:rsidP="00844CC1">
      <w:pPr>
        <w:spacing w:line="600" w:lineRule="auto"/>
        <w:ind w:hanging="567"/>
        <w:rPr>
          <w:b/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Spirometry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>Comment</w:t>
      </w:r>
      <w:r w:rsidRPr="009870C7">
        <w:rPr>
          <w:b/>
          <w:sz w:val="18"/>
          <w:szCs w:val="18"/>
          <w:lang w:val="en-GB"/>
        </w:rPr>
        <w:t xml:space="preserve"> ___________________________________________</w:t>
      </w:r>
    </w:p>
    <w:p w14:paraId="31287671" w14:textId="77777777" w:rsidR="006C167D" w:rsidRDefault="00844CC1" w:rsidP="00844CC1">
      <w:pPr>
        <w:spacing w:line="600" w:lineRule="auto"/>
        <w:rPr>
          <w:spacing w:val="1"/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>
        <w:rPr>
          <w:sz w:val="18"/>
          <w:szCs w:val="18"/>
          <w:lang w:val="en-GB"/>
        </w:rPr>
        <w:t xml:space="preserve"> (l)</w:t>
      </w:r>
      <w:r w:rsidRPr="009870C7">
        <w:rPr>
          <w:sz w:val="18"/>
          <w:szCs w:val="18"/>
          <w:lang w:val="en-GB"/>
        </w:rPr>
        <w:t xml:space="preserve">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-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 xml:space="preserve">(%) _____ </w:t>
      </w:r>
      <w:r w:rsidRPr="009870C7">
        <w:rPr>
          <w:sz w:val="18"/>
          <w:szCs w:val="18"/>
          <w:lang w:val="en-GB"/>
        </w:rPr>
        <w:tab/>
        <w:t>Post Bronchodilator 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1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(%)</w:t>
      </w:r>
      <w:r w:rsidRPr="009870C7">
        <w:rPr>
          <w:sz w:val="18"/>
          <w:szCs w:val="18"/>
          <w:lang w:val="en-GB"/>
        </w:rPr>
        <w:t xml:space="preserve"> _____</w:t>
      </w:r>
      <w:r w:rsidR="006C167D">
        <w:rPr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0</w:t>
      </w:r>
      <w:proofErr w:type="gramStart"/>
      <w:r w:rsidRPr="009870C7">
        <w:rPr>
          <w:sz w:val="18"/>
          <w:szCs w:val="18"/>
          <w:vertAlign w:val="subscript"/>
          <w:lang w:val="en-GB"/>
        </w:rPr>
        <w:t>,75</w:t>
      </w:r>
      <w:proofErr w:type="gramEnd"/>
      <w:r w:rsidRPr="009870C7">
        <w:rPr>
          <w:spacing w:val="-2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 xml:space="preserve">(l)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0,75</w:t>
      </w:r>
      <w:r>
        <w:rPr>
          <w:sz w:val="18"/>
          <w:szCs w:val="18"/>
          <w:lang w:val="en-GB"/>
        </w:rPr>
        <w:t>(%)</w:t>
      </w:r>
      <w:r w:rsidR="006C167D">
        <w:rPr>
          <w:sz w:val="18"/>
          <w:szCs w:val="18"/>
          <w:lang w:val="en-GB"/>
        </w:rPr>
        <w:t xml:space="preserve"> _____ </w:t>
      </w:r>
      <w:r w:rsidRPr="009870C7">
        <w:rPr>
          <w:sz w:val="18"/>
          <w:szCs w:val="18"/>
          <w:lang w:val="en-GB"/>
        </w:rPr>
        <w:t>FEF25-75</w:t>
      </w:r>
      <w:r w:rsidRPr="009870C7">
        <w:rPr>
          <w:spacing w:val="-2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(l/s) _____ FEF</w:t>
      </w:r>
      <w:r w:rsidRPr="009870C7">
        <w:rPr>
          <w:sz w:val="18"/>
          <w:szCs w:val="18"/>
          <w:vertAlign w:val="subscript"/>
          <w:lang w:val="en-GB"/>
        </w:rPr>
        <w:t>25-75</w:t>
      </w:r>
      <w:r w:rsidRPr="009870C7">
        <w:rPr>
          <w:spacing w:val="5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(%)</w:t>
      </w:r>
      <w:r w:rsidRPr="009870C7">
        <w:rPr>
          <w:spacing w:val="1"/>
          <w:sz w:val="18"/>
          <w:szCs w:val="18"/>
          <w:lang w:val="en-GB"/>
        </w:rPr>
        <w:t xml:space="preserve"> _____</w:t>
      </w:r>
      <w:r w:rsidR="006C167D">
        <w:rPr>
          <w:spacing w:val="1"/>
          <w:sz w:val="18"/>
          <w:szCs w:val="18"/>
          <w:lang w:val="en-GB"/>
        </w:rPr>
        <w:t xml:space="preserve"> </w:t>
      </w:r>
      <w:r>
        <w:rPr>
          <w:spacing w:val="1"/>
          <w:sz w:val="18"/>
          <w:szCs w:val="18"/>
          <w:lang w:val="en-GB"/>
        </w:rPr>
        <w:t>TLC (ml)</w:t>
      </w:r>
      <w:r w:rsidRPr="009870C7">
        <w:rPr>
          <w:spacing w:val="1"/>
          <w:sz w:val="18"/>
          <w:szCs w:val="18"/>
          <w:lang w:val="en-GB"/>
        </w:rPr>
        <w:t xml:space="preserve"> _____ </w:t>
      </w:r>
      <w:r w:rsidRPr="009870C7">
        <w:rPr>
          <w:spacing w:val="1"/>
          <w:sz w:val="18"/>
          <w:szCs w:val="18"/>
          <w:lang w:val="en-GB"/>
        </w:rPr>
        <w:tab/>
        <w:t>TLC (%) _____</w:t>
      </w:r>
      <w:r w:rsidRPr="009870C7">
        <w:rPr>
          <w:spacing w:val="1"/>
          <w:sz w:val="18"/>
          <w:szCs w:val="18"/>
          <w:lang w:val="en-GB"/>
        </w:rPr>
        <w:tab/>
        <w:t>RV (ml) _____</w:t>
      </w:r>
      <w:r w:rsidRPr="009870C7">
        <w:rPr>
          <w:spacing w:val="1"/>
          <w:sz w:val="18"/>
          <w:szCs w:val="18"/>
          <w:lang w:val="en-GB"/>
        </w:rPr>
        <w:tab/>
      </w:r>
    </w:p>
    <w:p w14:paraId="2E64E5AE" w14:textId="63B3C011" w:rsidR="00844CC1" w:rsidRPr="009870C7" w:rsidRDefault="00844CC1" w:rsidP="00844CC1">
      <w:pPr>
        <w:spacing w:line="600" w:lineRule="auto"/>
        <w:rPr>
          <w:sz w:val="18"/>
          <w:szCs w:val="18"/>
          <w:lang w:val="en-GB"/>
        </w:rPr>
      </w:pPr>
      <w:r w:rsidRPr="009870C7">
        <w:rPr>
          <w:spacing w:val="1"/>
          <w:sz w:val="18"/>
          <w:szCs w:val="18"/>
          <w:lang w:val="en-GB"/>
        </w:rPr>
        <w:t>RV (%) _____</w:t>
      </w:r>
      <w:r w:rsidR="006C167D">
        <w:rPr>
          <w:spacing w:val="1"/>
          <w:sz w:val="18"/>
          <w:szCs w:val="18"/>
          <w:lang w:val="en-GB"/>
        </w:rPr>
        <w:t xml:space="preserve"> </w:t>
      </w:r>
      <w:r w:rsidRPr="009870C7">
        <w:rPr>
          <w:spacing w:val="1"/>
          <w:sz w:val="18"/>
          <w:szCs w:val="18"/>
          <w:lang w:val="en-GB"/>
        </w:rPr>
        <w:t>FRC (ml) _____</w:t>
      </w:r>
      <w:r w:rsidRPr="009870C7">
        <w:rPr>
          <w:spacing w:val="1"/>
          <w:sz w:val="18"/>
          <w:szCs w:val="18"/>
          <w:lang w:val="en-GB"/>
        </w:rPr>
        <w:tab/>
        <w:t>FRC (%) _____</w:t>
      </w:r>
      <w:r w:rsidRPr="009870C7">
        <w:rPr>
          <w:spacing w:val="1"/>
          <w:sz w:val="18"/>
          <w:szCs w:val="18"/>
          <w:lang w:val="en-GB"/>
        </w:rPr>
        <w:tab/>
        <w:t>RV/TLC (%) _____</w:t>
      </w:r>
    </w:p>
    <w:p w14:paraId="6FCC0998" w14:textId="06A2FDBB" w:rsidR="00844CC1" w:rsidRPr="009870C7" w:rsidRDefault="00844CC1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Gas transfer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>Comment</w:t>
      </w:r>
      <w:r w:rsidRPr="009870C7">
        <w:rPr>
          <w:b/>
          <w:sz w:val="18"/>
          <w:szCs w:val="18"/>
          <w:lang w:val="en-GB"/>
        </w:rPr>
        <w:t xml:space="preserve"> ___________________________________________</w:t>
      </w:r>
    </w:p>
    <w:p w14:paraId="62E3D201" w14:textId="56194D39" w:rsidR="00844CC1" w:rsidRDefault="00844CC1" w:rsidP="00844CC1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DLCO (ml/min/mmHg) _____</w:t>
      </w:r>
      <w:r>
        <w:rPr>
          <w:sz w:val="18"/>
          <w:szCs w:val="18"/>
          <w:lang w:val="en-GB"/>
        </w:rPr>
        <w:tab/>
        <w:t>DLCO (%)</w:t>
      </w:r>
      <w:r w:rsidRPr="009870C7">
        <w:rPr>
          <w:sz w:val="18"/>
          <w:szCs w:val="18"/>
          <w:lang w:val="en-GB"/>
        </w:rPr>
        <w:t xml:space="preserve"> _____</w:t>
      </w:r>
    </w:p>
    <w:p w14:paraId="78D569B5" w14:textId="3E22E449" w:rsidR="006C167D" w:rsidRPr="00CA6E70" w:rsidRDefault="006C167D" w:rsidP="006C167D">
      <w:pPr>
        <w:spacing w:line="480" w:lineRule="auto"/>
        <w:ind w:hanging="567"/>
        <w:rPr>
          <w:sz w:val="18"/>
          <w:szCs w:val="18"/>
          <w:lang w:val="en-GB"/>
        </w:rPr>
      </w:pPr>
      <w:r w:rsidRPr="00CA6E70">
        <w:rPr>
          <w:b/>
          <w:sz w:val="18"/>
          <w:szCs w:val="18"/>
          <w:u w:val="single"/>
          <w:lang w:val="en-GB"/>
        </w:rPr>
        <w:t xml:space="preserve">Multiple breath </w:t>
      </w:r>
      <w:proofErr w:type="gramStart"/>
      <w:r w:rsidRPr="00CA6E70">
        <w:rPr>
          <w:b/>
          <w:sz w:val="18"/>
          <w:szCs w:val="18"/>
          <w:u w:val="single"/>
          <w:lang w:val="en-GB"/>
        </w:rPr>
        <w:t>washout</w:t>
      </w:r>
      <w:proofErr w:type="gramEnd"/>
      <w:r w:rsidRPr="00CA6E70">
        <w:rPr>
          <w:b/>
          <w:sz w:val="18"/>
          <w:szCs w:val="18"/>
          <w:u w:val="single"/>
          <w:lang w:val="en-GB"/>
        </w:rPr>
        <w:t>:</w:t>
      </w:r>
      <w:r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______yes/ no</w:t>
      </w:r>
      <w:r w:rsidRPr="009870C7">
        <w:rPr>
          <w:sz w:val="18"/>
          <w:szCs w:val="18"/>
          <w:lang w:val="en-GB"/>
        </w:rPr>
        <w:tab/>
      </w:r>
      <w:r w:rsidR="00103789">
        <w:rPr>
          <w:b/>
          <w:sz w:val="18"/>
          <w:szCs w:val="18"/>
          <w:lang w:val="en-GB"/>
        </w:rPr>
        <w:t>Comment: __________</w:t>
      </w:r>
      <w:r w:rsidRPr="009870C7">
        <w:rPr>
          <w:b/>
          <w:sz w:val="18"/>
          <w:szCs w:val="18"/>
          <w:lang w:val="en-GB"/>
        </w:rPr>
        <w:t>_________________________</w:t>
      </w:r>
      <w:r w:rsidR="00103789">
        <w:rPr>
          <w:b/>
          <w:sz w:val="18"/>
          <w:szCs w:val="18"/>
          <w:lang w:val="en-GB"/>
        </w:rPr>
        <w:t>_______</w:t>
      </w:r>
    </w:p>
    <w:p w14:paraId="6B8F7055" w14:textId="303A165C" w:rsidR="006C167D" w:rsidRPr="006C167D" w:rsidRDefault="006C167D" w:rsidP="006C167D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Lung clearance index</w:t>
      </w:r>
      <w:r>
        <w:rPr>
          <w:sz w:val="18"/>
          <w:szCs w:val="18"/>
          <w:lang w:val="en-GB"/>
        </w:rPr>
        <w:tab/>
        <w:t>_____</w:t>
      </w:r>
    </w:p>
    <w:p w14:paraId="58FC525F" w14:textId="202F1085" w:rsidR="00844CC1" w:rsidRPr="009870C7" w:rsidRDefault="00844CC1" w:rsidP="00844CC1">
      <w:pPr>
        <w:spacing w:line="600" w:lineRule="auto"/>
        <w:ind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Blood gas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1E40787F" w14:textId="637B9DF2" w:rsidR="006C167D" w:rsidRDefault="00844CC1" w:rsidP="00844CC1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Arterial</w:t>
      </w:r>
      <w:r w:rsidR="006C167D">
        <w:rPr>
          <w:sz w:val="18"/>
          <w:szCs w:val="18"/>
          <w:lang w:val="en-GB"/>
        </w:rPr>
        <w:t xml:space="preserve">/capillary/ </w:t>
      </w:r>
      <w:proofErr w:type="gramStart"/>
      <w:r w:rsidR="006C167D">
        <w:rPr>
          <w:sz w:val="18"/>
          <w:szCs w:val="18"/>
          <w:lang w:val="en-GB"/>
        </w:rPr>
        <w:t xml:space="preserve">venous </w:t>
      </w:r>
      <w:r>
        <w:rPr>
          <w:sz w:val="18"/>
          <w:szCs w:val="18"/>
          <w:lang w:val="en-GB"/>
        </w:rPr>
        <w:t xml:space="preserve"> blood</w:t>
      </w:r>
      <w:proofErr w:type="gramEnd"/>
      <w:r>
        <w:rPr>
          <w:sz w:val="18"/>
          <w:szCs w:val="18"/>
          <w:lang w:val="en-GB"/>
        </w:rPr>
        <w:t xml:space="preserve"> gases</w:t>
      </w:r>
      <w:r w:rsidRPr="009870C7">
        <w:rPr>
          <w:sz w:val="18"/>
          <w:szCs w:val="18"/>
          <w:lang w:val="en-GB"/>
        </w:rPr>
        <w:tab/>
      </w:r>
      <w:r w:rsidR="006C167D">
        <w:rPr>
          <w:sz w:val="18"/>
          <w:szCs w:val="18"/>
          <w:lang w:val="en-GB"/>
        </w:rPr>
        <w:tab/>
        <w:t>_____________</w:t>
      </w:r>
    </w:p>
    <w:p w14:paraId="23684923" w14:textId="6CCA6B3A" w:rsidR="006C167D" w:rsidRPr="006C167D" w:rsidRDefault="00844CC1" w:rsidP="006C167D">
      <w:pPr>
        <w:spacing w:line="60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PaO</w:t>
      </w:r>
      <w:r w:rsidRPr="009870C7">
        <w:rPr>
          <w:sz w:val="18"/>
          <w:szCs w:val="18"/>
          <w:vertAlign w:val="subscript"/>
          <w:lang w:val="en-GB"/>
        </w:rPr>
        <w:t>2</w:t>
      </w:r>
      <w:r w:rsidRPr="009870C7">
        <w:rPr>
          <w:sz w:val="18"/>
          <w:szCs w:val="18"/>
          <w:lang w:val="en-GB"/>
        </w:rPr>
        <w:t xml:space="preserve"> (mmHg): _____</w:t>
      </w:r>
      <w:r w:rsidRPr="009870C7">
        <w:rPr>
          <w:sz w:val="18"/>
          <w:szCs w:val="18"/>
          <w:lang w:val="en-GB"/>
        </w:rPr>
        <w:tab/>
        <w:t>PaCO</w:t>
      </w:r>
      <w:r w:rsidRPr="009870C7">
        <w:rPr>
          <w:sz w:val="18"/>
          <w:szCs w:val="18"/>
          <w:vertAlign w:val="subscript"/>
          <w:lang w:val="en-GB"/>
        </w:rPr>
        <w:t>2</w:t>
      </w:r>
      <w:r w:rsidRPr="009870C7">
        <w:rPr>
          <w:sz w:val="18"/>
          <w:szCs w:val="18"/>
          <w:lang w:val="en-GB"/>
        </w:rPr>
        <w:t xml:space="preserve"> (mmHg)</w:t>
      </w:r>
      <w:r>
        <w:rPr>
          <w:sz w:val="18"/>
          <w:szCs w:val="18"/>
          <w:lang w:val="en-GB"/>
        </w:rPr>
        <w:t xml:space="preserve"> _____</w:t>
      </w:r>
      <w:r>
        <w:rPr>
          <w:sz w:val="18"/>
          <w:szCs w:val="18"/>
          <w:lang w:val="en-GB"/>
        </w:rPr>
        <w:tab/>
        <w:t>DA-a (mmHg)</w:t>
      </w:r>
      <w:r w:rsidRPr="009870C7">
        <w:rPr>
          <w:sz w:val="18"/>
          <w:szCs w:val="18"/>
          <w:lang w:val="en-GB"/>
        </w:rPr>
        <w:t xml:space="preserve"> _____</w:t>
      </w:r>
    </w:p>
    <w:p w14:paraId="3716D14B" w14:textId="28BFF02A" w:rsidR="006C167D" w:rsidRPr="009870C7" w:rsidRDefault="006C167D" w:rsidP="006C167D">
      <w:pPr>
        <w:spacing w:line="480" w:lineRule="auto"/>
        <w:ind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 xml:space="preserve">6 </w:t>
      </w:r>
      <w:r w:rsidRPr="009870C7">
        <w:rPr>
          <w:b/>
          <w:sz w:val="18"/>
          <w:szCs w:val="18"/>
          <w:u w:val="single"/>
          <w:lang w:val="en-GB"/>
        </w:rPr>
        <w:t>min walk test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0167F661" w14:textId="77777777" w:rsidR="006C167D" w:rsidRDefault="006C167D" w:rsidP="006C167D">
      <w:pPr>
        <w:spacing w:line="480" w:lineRule="auto"/>
        <w:ind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Distance</w:t>
      </w:r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(m) _____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</w:r>
    </w:p>
    <w:p w14:paraId="0C638956" w14:textId="77777777" w:rsidR="006C167D" w:rsidRPr="009870C7" w:rsidRDefault="006C167D" w:rsidP="006C167D">
      <w:pPr>
        <w:spacing w:line="480" w:lineRule="auto"/>
        <w:ind w:left="2832" w:firstLine="708"/>
        <w:rPr>
          <w:sz w:val="18"/>
          <w:szCs w:val="18"/>
          <w:lang w:val="en-GB"/>
        </w:rPr>
      </w:pPr>
      <w:proofErr w:type="gramStart"/>
      <w:r w:rsidRPr="009870C7">
        <w:rPr>
          <w:sz w:val="18"/>
          <w:szCs w:val="18"/>
          <w:lang w:val="en-GB"/>
        </w:rPr>
        <w:t>at</w:t>
      </w:r>
      <w:proofErr w:type="gramEnd"/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rest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immediately after</w:t>
      </w:r>
      <w:r w:rsidRPr="009870C7">
        <w:rPr>
          <w:spacing w:val="-4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exercise</w:t>
      </w:r>
    </w:p>
    <w:p w14:paraId="61984E28" w14:textId="77777777" w:rsidR="006C167D" w:rsidRPr="009870C7" w:rsidRDefault="006C167D" w:rsidP="006C167D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Oxygen-Saturation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 %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%</w:t>
      </w:r>
    </w:p>
    <w:p w14:paraId="2AFB366D" w14:textId="77777777" w:rsidR="006C167D" w:rsidRPr="009870C7" w:rsidRDefault="006C167D" w:rsidP="006C167D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Heart rate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_____/min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/min</w:t>
      </w:r>
    </w:p>
    <w:p w14:paraId="72CA892C" w14:textId="282D4C07" w:rsidR="006C167D" w:rsidRPr="006C167D" w:rsidRDefault="006C167D" w:rsidP="006C167D">
      <w:pPr>
        <w:spacing w:line="480" w:lineRule="auto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Borg-Scale</w:t>
      </w:r>
      <w:r>
        <w:rPr>
          <w:sz w:val="18"/>
          <w:szCs w:val="18"/>
          <w:vertAlign w:val="superscript"/>
          <w:lang w:val="en-GB"/>
        </w:rPr>
        <w:t>1</w:t>
      </w: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>
        <w:rPr>
          <w:sz w:val="18"/>
          <w:szCs w:val="18"/>
          <w:lang w:val="en-GB"/>
        </w:rPr>
        <w:tab/>
      </w:r>
    </w:p>
    <w:p w14:paraId="37631934" w14:textId="57FC44D0" w:rsidR="00844CC1" w:rsidRPr="009870C7" w:rsidRDefault="00844CC1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Echocardiography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2342F7C9" w14:textId="6C41B2D4" w:rsidR="00103789" w:rsidRPr="00844CC1" w:rsidRDefault="00844CC1" w:rsidP="006C167D">
      <w:pPr>
        <w:spacing w:line="600" w:lineRule="auto"/>
        <w:ind w:hanging="567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  <w:t xml:space="preserve">Pulmonary Hypertension </w:t>
      </w:r>
      <w:r w:rsidR="00103789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="00103789">
        <w:rPr>
          <w:sz w:val="18"/>
          <w:szCs w:val="18"/>
          <w:lang w:val="en-GB"/>
        </w:rPr>
        <w:tab/>
      </w:r>
      <w:proofErr w:type="gramStart"/>
      <w:r w:rsidRPr="009870C7">
        <w:rPr>
          <w:sz w:val="18"/>
          <w:szCs w:val="18"/>
          <w:lang w:val="en-GB"/>
        </w:rPr>
        <w:t>Estimated</w:t>
      </w:r>
      <w:proofErr w:type="gramEnd"/>
      <w:r w:rsidRPr="009870C7">
        <w:rPr>
          <w:sz w:val="18"/>
          <w:szCs w:val="18"/>
          <w:lang w:val="en-GB"/>
        </w:rPr>
        <w:t xml:space="preserve"> mean pulmona</w:t>
      </w:r>
      <w:r w:rsidR="00103789">
        <w:rPr>
          <w:sz w:val="18"/>
          <w:szCs w:val="18"/>
          <w:lang w:val="en-GB"/>
        </w:rPr>
        <w:t>ry artery pressure (mmHg): _______</w:t>
      </w:r>
    </w:p>
    <w:p w14:paraId="4DFA22F8" w14:textId="78FCB00F" w:rsidR="00844CC1" w:rsidRPr="009870C7" w:rsidRDefault="00844CC1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Chest X-ray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tbl>
      <w:tblPr>
        <w:tblStyle w:val="Tabellenraster"/>
        <w:tblpPr w:leftFromText="141" w:rightFromText="141" w:vertAnchor="text" w:horzAnchor="margin" w:tblpXSpec="right" w:tblpY="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844CC1" w14:paraId="50BAA28B" w14:textId="77777777" w:rsidTr="00844CC1">
        <w:trPr>
          <w:trHeight w:val="699"/>
        </w:trPr>
        <w:tc>
          <w:tcPr>
            <w:tcW w:w="4997" w:type="dxa"/>
          </w:tcPr>
          <w:p w14:paraId="27BC8361" w14:textId="77777777" w:rsidR="00844CC1" w:rsidRDefault="00844CC1" w:rsidP="00844CC1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44CC1">
              <w:rPr>
                <w:sz w:val="18"/>
                <w:szCs w:val="18"/>
                <w:lang w:val="en-GB"/>
              </w:rPr>
              <w:t>Patient</w:t>
            </w:r>
            <w:r>
              <w:rPr>
                <w:b/>
                <w:sz w:val="18"/>
                <w:szCs w:val="18"/>
                <w:lang w:val="en-GB"/>
              </w:rPr>
              <w:t xml:space="preserve">         </w:t>
            </w:r>
            <w:r>
              <w:rPr>
                <w:sz w:val="18"/>
                <w:szCs w:val="18"/>
                <w:lang w:val="en-GB"/>
              </w:rPr>
              <w:t xml:space="preserve">O no    O yes   </w:t>
            </w:r>
          </w:p>
          <w:p w14:paraId="0608D7D7" w14:textId="77777777" w:rsidR="00844CC1" w:rsidRDefault="00844CC1" w:rsidP="00844CC1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Mother         O no    O yes   </w:t>
            </w:r>
          </w:p>
          <w:p w14:paraId="1C4CFE0B" w14:textId="6959D9C5" w:rsidR="00103789" w:rsidRPr="00103789" w:rsidRDefault="00844CC1" w:rsidP="00844CC1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Father           O no    O yes   </w:t>
            </w:r>
          </w:p>
        </w:tc>
      </w:tr>
    </w:tbl>
    <w:p w14:paraId="2ABF91D6" w14:textId="1D0E1DEC" w:rsidR="00844CC1" w:rsidRDefault="00844CC1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HRCT-scan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O yes   </w:t>
      </w:r>
      <w:r w:rsidRPr="009870C7">
        <w:rPr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  <w:t>Comment: ___________________________________________</w:t>
      </w:r>
    </w:p>
    <w:p w14:paraId="3CEC8229" w14:textId="77777777" w:rsidR="00844CC1" w:rsidRDefault="00844CC1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Blood sampled (EDTA and PAX) for Biobank</w:t>
      </w:r>
    </w:p>
    <w:p w14:paraId="37044710" w14:textId="77777777" w:rsidR="00103789" w:rsidRDefault="00103789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  <w:bookmarkStart w:id="0" w:name="_GoBack"/>
      <w:bookmarkEnd w:id="0"/>
    </w:p>
    <w:p w14:paraId="3A270B40" w14:textId="77777777" w:rsidR="00103789" w:rsidRDefault="00103789" w:rsidP="00844CC1">
      <w:pPr>
        <w:spacing w:line="600" w:lineRule="auto"/>
        <w:ind w:hanging="567"/>
        <w:rPr>
          <w:b/>
          <w:sz w:val="18"/>
          <w:szCs w:val="18"/>
          <w:u w:val="single"/>
          <w:lang w:val="en-GB"/>
        </w:rPr>
      </w:pPr>
    </w:p>
    <w:p w14:paraId="06E7794F" w14:textId="7925841E" w:rsidR="00103789" w:rsidRPr="009870C7" w:rsidRDefault="00103789" w:rsidP="00844CC1">
      <w:pPr>
        <w:spacing w:line="600" w:lineRule="auto"/>
        <w:ind w:hanging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Other Examinations</w:t>
      </w:r>
    </w:p>
    <w:sectPr w:rsidR="00103789" w:rsidRPr="009870C7" w:rsidSect="00D5327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F0AC" w14:textId="77777777" w:rsidR="006A3CD5" w:rsidRDefault="006A3CD5" w:rsidP="00A1269A">
      <w:r>
        <w:separator/>
      </w:r>
    </w:p>
  </w:endnote>
  <w:endnote w:type="continuationSeparator" w:id="0">
    <w:p w14:paraId="7F013D7A" w14:textId="77777777" w:rsidR="006A3CD5" w:rsidRDefault="006A3CD5" w:rsidP="00A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B572" w14:textId="1E5917C5" w:rsidR="0071342C" w:rsidRPr="0083549B" w:rsidRDefault="0083549B">
    <w:pPr>
      <w:pStyle w:val="Fuzeile"/>
      <w:rPr>
        <w:sz w:val="12"/>
        <w:lang w:val="de-DE"/>
      </w:rPr>
    </w:pPr>
    <w:r w:rsidRPr="0083549B">
      <w:rPr>
        <w:sz w:val="12"/>
        <w:lang w:val="de-DE"/>
      </w:rPr>
      <w:t>G</w:t>
    </w:r>
    <w:r w:rsidR="00E11E07">
      <w:rPr>
        <w:sz w:val="12"/>
        <w:lang w:val="de-DE"/>
      </w:rPr>
      <w:t>r</w:t>
    </w:r>
    <w:r w:rsidRPr="0083549B">
      <w:rPr>
        <w:sz w:val="12"/>
        <w:lang w:val="de-DE"/>
      </w:rPr>
      <w:t>iese</w:t>
    </w:r>
    <w:r w:rsidR="00844CC1">
      <w:rPr>
        <w:sz w:val="12"/>
        <w:lang w:val="de-DE"/>
      </w:rPr>
      <w:t>/ Seidl</w:t>
    </w:r>
    <w:r w:rsidRPr="0083549B">
      <w:rPr>
        <w:sz w:val="12"/>
        <w:lang w:val="de-DE"/>
      </w:rPr>
      <w:t xml:space="preserve"> </w:t>
    </w:r>
    <w:r w:rsidR="00844CC1">
      <w:rPr>
        <w:sz w:val="12"/>
        <w:lang w:val="de-DE"/>
      </w:rPr>
      <w:t>02/2018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323B" w14:textId="77777777" w:rsidR="006A3CD5" w:rsidRDefault="006A3CD5" w:rsidP="00A1269A">
      <w:r>
        <w:separator/>
      </w:r>
    </w:p>
  </w:footnote>
  <w:footnote w:type="continuationSeparator" w:id="0">
    <w:p w14:paraId="74309ED1" w14:textId="77777777" w:rsidR="006A3CD5" w:rsidRDefault="006A3CD5" w:rsidP="00A1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5322" w14:textId="07FAAD6F" w:rsidR="00A1269A" w:rsidRDefault="00A1269A" w:rsidP="00A1269A">
    <w:pPr>
      <w:pStyle w:val="Kopfzeile"/>
      <w:rPr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E439052" wp14:editId="4E84DF7A">
          <wp:simplePos x="0" y="0"/>
          <wp:positionH relativeFrom="column">
            <wp:posOffset>-356235</wp:posOffset>
          </wp:positionH>
          <wp:positionV relativeFrom="paragraph">
            <wp:posOffset>-445135</wp:posOffset>
          </wp:positionV>
          <wp:extent cx="3238500" cy="732790"/>
          <wp:effectExtent l="0" t="0" r="0" b="0"/>
          <wp:wrapTight wrapText="bothSides">
            <wp:wrapPolygon edited="0">
              <wp:start x="0" y="0"/>
              <wp:lineTo x="0" y="20776"/>
              <wp:lineTo x="21473" y="20776"/>
              <wp:lineTo x="21473" y="0"/>
              <wp:lineTo x="0" y="0"/>
            </wp:wrapPolygon>
          </wp:wrapTight>
          <wp:docPr id="2" name="Grafik 2" descr="https://www.mashup-am-klinikum.de/Umfrage/upload/templates/childEU/child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 descr="https://www.mashup-am-klinikum.de/Umfrage/upload/templates/childEU/child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40210" b="1574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>
      <w:tab/>
    </w:r>
    <w:r>
      <w:tab/>
    </w:r>
    <w:r>
      <w:rPr>
        <w:sz w:val="12"/>
      </w:rPr>
      <w:t>HEADER SITE</w:t>
    </w:r>
  </w:p>
  <w:p w14:paraId="03321CCC" w14:textId="77777777" w:rsidR="00A1269A" w:rsidRPr="00A1269A" w:rsidRDefault="00A1269A" w:rsidP="00A126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C"/>
    <w:rsid w:val="000C4199"/>
    <w:rsid w:val="000D1055"/>
    <w:rsid w:val="000D7B63"/>
    <w:rsid w:val="00103789"/>
    <w:rsid w:val="00295D75"/>
    <w:rsid w:val="0034564B"/>
    <w:rsid w:val="003915AB"/>
    <w:rsid w:val="0039368E"/>
    <w:rsid w:val="0069377F"/>
    <w:rsid w:val="006A3CD5"/>
    <w:rsid w:val="006C167D"/>
    <w:rsid w:val="00703EB4"/>
    <w:rsid w:val="0071342C"/>
    <w:rsid w:val="007971C5"/>
    <w:rsid w:val="0083549B"/>
    <w:rsid w:val="00844CC1"/>
    <w:rsid w:val="008A5E1E"/>
    <w:rsid w:val="008B57BE"/>
    <w:rsid w:val="00A1269A"/>
    <w:rsid w:val="00AE0A0C"/>
    <w:rsid w:val="00C03092"/>
    <w:rsid w:val="00D53274"/>
    <w:rsid w:val="00DC4797"/>
    <w:rsid w:val="00E11E07"/>
    <w:rsid w:val="00E90BE0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F59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72C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Textkrper"/>
    <w:link w:val="TextodecuerpoCar"/>
    <w:rsid w:val="00F7372C"/>
    <w:pPr>
      <w:spacing w:line="360" w:lineRule="auto"/>
      <w:jc w:val="both"/>
    </w:pPr>
    <w:rPr>
      <w:rFonts w:asciiTheme="minorHAnsi" w:eastAsiaTheme="minorHAnsi" w:hAnsiTheme="minorHAnsi" w:cs="Arial"/>
      <w:color w:val="000000"/>
      <w:sz w:val="22"/>
      <w:lang w:val="es-ES_tradnl" w:eastAsia="es-ES"/>
    </w:rPr>
  </w:style>
  <w:style w:type="character" w:customStyle="1" w:styleId="TextodecuerpoCar">
    <w:name w:val="Texto de cuerpo Car"/>
    <w:link w:val="a"/>
    <w:rsid w:val="00F7372C"/>
    <w:rPr>
      <w:rFonts w:cs="Arial"/>
      <w:color w:val="000000"/>
      <w:sz w:val="22"/>
      <w:szCs w:val="24"/>
      <w:lang w:eastAsia="es-E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737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372C"/>
    <w:rPr>
      <w:rFonts w:ascii="Times New Roman" w:eastAsia="Times New Roman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E90B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7B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nhideWhenUsed/>
    <w:rsid w:val="00A12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69A"/>
    <w:rPr>
      <w:rFonts w:ascii="Times New Roman" w:eastAsia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2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69A"/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Standard"/>
    <w:rsid w:val="00A1269A"/>
    <w:rPr>
      <w:rFonts w:ascii="Tms Rmn" w:hAnsi="Tms Rm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uiPriority w:val="59"/>
    <w:rsid w:val="00844CC1"/>
    <w:rPr>
      <w:rFonts w:eastAsiaTheme="minorEastAsia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72C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Textkrper"/>
    <w:link w:val="TextodecuerpoCar"/>
    <w:rsid w:val="00F7372C"/>
    <w:pPr>
      <w:spacing w:line="360" w:lineRule="auto"/>
      <w:jc w:val="both"/>
    </w:pPr>
    <w:rPr>
      <w:rFonts w:asciiTheme="minorHAnsi" w:eastAsiaTheme="minorHAnsi" w:hAnsiTheme="minorHAnsi" w:cs="Arial"/>
      <w:color w:val="000000"/>
      <w:sz w:val="22"/>
      <w:lang w:val="es-ES_tradnl" w:eastAsia="es-ES"/>
    </w:rPr>
  </w:style>
  <w:style w:type="character" w:customStyle="1" w:styleId="TextodecuerpoCar">
    <w:name w:val="Texto de cuerpo Car"/>
    <w:link w:val="a"/>
    <w:rsid w:val="00F7372C"/>
    <w:rPr>
      <w:rFonts w:cs="Arial"/>
      <w:color w:val="000000"/>
      <w:sz w:val="22"/>
      <w:szCs w:val="24"/>
      <w:lang w:eastAsia="es-E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737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372C"/>
    <w:rPr>
      <w:rFonts w:ascii="Times New Roman" w:eastAsia="Times New Roman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E90B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7B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nhideWhenUsed/>
    <w:rsid w:val="00A12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69A"/>
    <w:rPr>
      <w:rFonts w:ascii="Times New Roman" w:eastAsia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2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69A"/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Standard"/>
    <w:rsid w:val="00A1269A"/>
    <w:rPr>
      <w:rFonts w:ascii="Tms Rmn" w:hAnsi="Tms Rm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uiPriority w:val="59"/>
    <w:rsid w:val="00844CC1"/>
    <w:rPr>
      <w:rFonts w:eastAsiaTheme="minorEastAsia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eseidl</cp:lastModifiedBy>
  <cp:revision>3</cp:revision>
  <cp:lastPrinted>2017-09-24T14:27:00Z</cp:lastPrinted>
  <dcterms:created xsi:type="dcterms:W3CDTF">2018-04-09T14:44:00Z</dcterms:created>
  <dcterms:modified xsi:type="dcterms:W3CDTF">2018-04-10T13:34:00Z</dcterms:modified>
</cp:coreProperties>
</file>